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837" w:rsidRPr="00F54F64" w:rsidRDefault="00673837" w:rsidP="00673837">
      <w:r w:rsidRPr="00F54F64">
        <w:rPr>
          <w:b/>
        </w:rPr>
        <w:t>Name of politician:</w:t>
      </w:r>
      <w:r>
        <w:t xml:space="preserve">  Vladimir Putin</w:t>
      </w:r>
      <w:r>
        <w:tab/>
      </w:r>
    </w:p>
    <w:p w:rsidR="00673837" w:rsidRPr="00F54F64" w:rsidRDefault="00673837" w:rsidP="00673837">
      <w:r w:rsidRPr="00F54F64">
        <w:rPr>
          <w:b/>
        </w:rPr>
        <w:t>Title of Speech:</w:t>
      </w:r>
      <w:r>
        <w:t xml:space="preserve">  President Putin’s speech to at the All-Russian forum of supporters </w:t>
      </w:r>
    </w:p>
    <w:p w:rsidR="00673837" w:rsidRDefault="00673837" w:rsidP="00673837">
      <w:pPr>
        <w:rPr>
          <w:b/>
        </w:rPr>
      </w:pPr>
      <w:r>
        <w:rPr>
          <w:b/>
        </w:rPr>
        <w:t xml:space="preserve">Date of Speech: </w:t>
      </w:r>
      <w:r w:rsidR="00E87719">
        <w:rPr>
          <w:b/>
        </w:rPr>
        <w:t>November</w:t>
      </w:r>
      <w:r>
        <w:rPr>
          <w:b/>
        </w:rPr>
        <w:t xml:space="preserve"> 21, 2007</w:t>
      </w:r>
    </w:p>
    <w:p w:rsidR="00673837" w:rsidRDefault="00673837" w:rsidP="00673837">
      <w:pPr>
        <w:rPr>
          <w:b/>
        </w:rPr>
      </w:pPr>
      <w:r>
        <w:rPr>
          <w:b/>
        </w:rPr>
        <w:t xml:space="preserve">Category: Campaign </w:t>
      </w:r>
    </w:p>
    <w:p w:rsidR="00673837" w:rsidRPr="00F54F64" w:rsidRDefault="00673837" w:rsidP="00673837">
      <w:r w:rsidRPr="00F54F64">
        <w:rPr>
          <w:b/>
        </w:rPr>
        <w:t>Grader:</w:t>
      </w:r>
      <w:r>
        <w:t xml:space="preserve">  Ernest Petrosyan</w:t>
      </w:r>
    </w:p>
    <w:p w:rsidR="00673837" w:rsidRPr="00F54F64" w:rsidRDefault="00673837" w:rsidP="00673837">
      <w:r w:rsidRPr="00F54F64">
        <w:rPr>
          <w:b/>
        </w:rPr>
        <w:t>Date of grading:</w:t>
      </w:r>
      <w:r w:rsidR="008454A9">
        <w:t xml:space="preserve">  May 17</w:t>
      </w:r>
      <w:r>
        <w:t>, 2013</w:t>
      </w:r>
    </w:p>
    <w:p w:rsidR="00673837" w:rsidRDefault="00673837" w:rsidP="00673837"/>
    <w:p w:rsidR="00673837" w:rsidRPr="00FA6847" w:rsidRDefault="00673837" w:rsidP="00673837">
      <w:pPr>
        <w:rPr>
          <w:b/>
        </w:rPr>
      </w:pPr>
      <w:r>
        <w:rPr>
          <w:b/>
        </w:rPr>
        <w:t>F</w:t>
      </w:r>
      <w:bookmarkStart w:id="0" w:name="_GoBack"/>
      <w:bookmarkEnd w:id="0"/>
      <w:r>
        <w:rPr>
          <w:b/>
        </w:rPr>
        <w:t>inal Grade (delete unused grades):</w:t>
      </w:r>
    </w:p>
    <w:p w:rsidR="00673837" w:rsidRDefault="00673837" w:rsidP="00673837"/>
    <w:p w:rsidR="00143109" w:rsidRPr="00143109" w:rsidRDefault="00143109" w:rsidP="00143109">
      <w:pPr>
        <w:rPr>
          <w:rFonts w:ascii="Times" w:eastAsia="Times New Roman" w:hAnsi="Times"/>
          <w:sz w:val="20"/>
          <w:szCs w:val="20"/>
        </w:rPr>
      </w:pPr>
      <w:r w:rsidRPr="00143109">
        <w:rPr>
          <w:rFonts w:eastAsia="Times New Roman"/>
          <w:color w:val="000000"/>
          <w:sz w:val="27"/>
          <w:szCs w:val="27"/>
        </w:rPr>
        <w:t>2 </w:t>
      </w:r>
      <w:r>
        <w:rPr>
          <w:rFonts w:eastAsia="Times New Roman"/>
          <w:color w:val="000000"/>
          <w:sz w:val="27"/>
          <w:szCs w:val="27"/>
        </w:rPr>
        <w:t xml:space="preserve">     </w:t>
      </w:r>
      <w:r w:rsidRPr="00143109">
        <w:rPr>
          <w:rFonts w:eastAsia="Times New Roman"/>
          <w:color w:val="000000"/>
          <w:sz w:val="27"/>
          <w:szCs w:val="27"/>
        </w:rPr>
        <w:t xml:space="preserve">A speech in this category is extremely </w:t>
      </w:r>
      <w:proofErr w:type="gramStart"/>
      <w:r w:rsidRPr="00143109">
        <w:rPr>
          <w:rFonts w:eastAsia="Times New Roman"/>
          <w:color w:val="000000"/>
          <w:sz w:val="27"/>
          <w:szCs w:val="27"/>
        </w:rPr>
        <w:t>populist</w:t>
      </w:r>
      <w:proofErr w:type="gramEnd"/>
      <w:r w:rsidRPr="00143109">
        <w:rPr>
          <w:rFonts w:eastAsia="Times New Roman"/>
          <w:color w:val="000000"/>
          <w:sz w:val="27"/>
          <w:szCs w:val="27"/>
        </w:rPr>
        <w:t xml:space="preserve"> and comes very close to the ideal populist discourse. Specifically, the speech expresses all or nearly all of the elements of ideal populist discourse, and has few elements that would be considered non-populist. </w:t>
      </w:r>
      <w:r w:rsidRPr="00143109">
        <w:rPr>
          <w:rFonts w:ascii="Times" w:eastAsia="Times New Roman" w:hAnsi="Times"/>
          <w:color w:val="000000"/>
          <w:sz w:val="27"/>
          <w:szCs w:val="27"/>
        </w:rPr>
        <w:t> </w:t>
      </w:r>
    </w:p>
    <w:p w:rsidR="00673837" w:rsidRDefault="00673837" w:rsidP="00673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673837" w:rsidTr="00673837">
        <w:tc>
          <w:tcPr>
            <w:tcW w:w="4788" w:type="dxa"/>
            <w:shd w:val="clear" w:color="auto" w:fill="auto"/>
          </w:tcPr>
          <w:p w:rsidR="00673837" w:rsidRPr="00057330" w:rsidRDefault="00673837" w:rsidP="00673837">
            <w:pPr>
              <w:rPr>
                <w:rFonts w:eastAsia="Times New Roman"/>
                <w:b/>
              </w:rPr>
            </w:pPr>
            <w:r w:rsidRPr="00057330">
              <w:rPr>
                <w:rFonts w:eastAsia="Times New Roman"/>
                <w:b/>
              </w:rPr>
              <w:t>Populist</w:t>
            </w:r>
          </w:p>
        </w:tc>
        <w:tc>
          <w:tcPr>
            <w:tcW w:w="4788" w:type="dxa"/>
            <w:shd w:val="clear" w:color="auto" w:fill="auto"/>
          </w:tcPr>
          <w:p w:rsidR="00673837" w:rsidRPr="00057330" w:rsidRDefault="00673837" w:rsidP="00673837">
            <w:pPr>
              <w:rPr>
                <w:rFonts w:eastAsia="Times New Roman"/>
                <w:b/>
              </w:rPr>
            </w:pPr>
            <w:r w:rsidRPr="00057330">
              <w:rPr>
                <w:rFonts w:eastAsia="Times New Roman"/>
                <w:b/>
              </w:rPr>
              <w:t>Pluralist</w:t>
            </w:r>
          </w:p>
        </w:tc>
      </w:tr>
      <w:tr w:rsidR="00673837" w:rsidTr="00673837">
        <w:tc>
          <w:tcPr>
            <w:tcW w:w="4788" w:type="dxa"/>
            <w:shd w:val="clear" w:color="auto" w:fill="auto"/>
          </w:tcPr>
          <w:p w:rsidR="00673837" w:rsidRDefault="00673837" w:rsidP="0067383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CC03A3" w:rsidRPr="00702C49" w:rsidRDefault="00CC03A3" w:rsidP="00673837">
            <w:pPr>
              <w:rPr>
                <w:rFonts w:eastAsia="Times New Roman"/>
                <w:i/>
              </w:rPr>
            </w:pPr>
          </w:p>
          <w:p w:rsidR="00CC03A3" w:rsidRPr="00702C49" w:rsidRDefault="00CC03A3" w:rsidP="00673837">
            <w:pPr>
              <w:rPr>
                <w:rFonts w:eastAsia="Times New Roman"/>
                <w:i/>
              </w:rPr>
            </w:pPr>
            <w:r w:rsidRPr="00702C49">
              <w:rPr>
                <w:rFonts w:eastAsia="Times New Roman"/>
                <w:i/>
              </w:rPr>
              <w:t>“Together, dear friends, we have already done a lot. We strengthened the sovereignty and restored the integrity of Russia. Restored the rule of law and supremacy of the Constitution. Despite heavy losses and casualties, thanks to the courage and unity of the Russian people,</w:t>
            </w:r>
            <w:r w:rsidR="00702C49" w:rsidRPr="00702C49">
              <w:rPr>
                <w:rFonts w:eastAsia="Times New Roman"/>
                <w:i/>
              </w:rPr>
              <w:t xml:space="preserve"> </w:t>
            </w:r>
            <w:r w:rsidRPr="00702C49">
              <w:rPr>
                <w:rFonts w:eastAsia="Times New Roman"/>
                <w:i/>
              </w:rPr>
              <w:t>the aggression of international terrorism against our country was reflected. There is still a heavy, large, difficult work to be done, but we have already gone though more than half of it.”</w:t>
            </w:r>
          </w:p>
          <w:p w:rsidR="00CC03A3" w:rsidRPr="00E87719" w:rsidRDefault="00CC03A3" w:rsidP="00673837">
            <w:pPr>
              <w:rPr>
                <w:rFonts w:eastAsia="Times New Roman"/>
                <w:i/>
              </w:rPr>
            </w:pPr>
          </w:p>
          <w:p w:rsidR="00E87719" w:rsidRPr="00E87719" w:rsidRDefault="00E87719" w:rsidP="00E87719">
            <w:pPr>
              <w:rPr>
                <w:rFonts w:eastAsia="Times New Roman"/>
                <w:i/>
              </w:rPr>
            </w:pPr>
          </w:p>
          <w:p w:rsidR="00E87719" w:rsidRPr="00E87719" w:rsidRDefault="00E87719" w:rsidP="00E87719">
            <w:pPr>
              <w:rPr>
                <w:rFonts w:eastAsia="Times New Roman"/>
                <w:i/>
              </w:rPr>
            </w:pPr>
            <w:r w:rsidRPr="00E87719">
              <w:rPr>
                <w:rFonts w:eastAsia="Times New Roman"/>
                <w:i/>
              </w:rPr>
              <w:t xml:space="preserve">"Those who oppose us do not want to implement our plan. Because they have very different objectives and views on Russia. They need a weak, sick state. They need a disorganized and disoriented society, a divided society - that behind it </w:t>
            </w:r>
            <w:proofErr w:type="gramStart"/>
            <w:r w:rsidRPr="00E87719">
              <w:rPr>
                <w:rFonts w:eastAsia="Times New Roman"/>
                <w:i/>
              </w:rPr>
              <w:t>do</w:t>
            </w:r>
            <w:proofErr w:type="gramEnd"/>
            <w:r w:rsidRPr="00E87719">
              <w:rPr>
                <w:rFonts w:eastAsia="Times New Roman"/>
                <w:i/>
              </w:rPr>
              <w:t xml:space="preserve"> their 'business' in order to receive money at our expense. And, unfortunately, there are those, who still 'hunts' </w:t>
            </w:r>
            <w:r w:rsidRPr="00E87719">
              <w:rPr>
                <w:rFonts w:eastAsia="Times New Roman"/>
                <w:i/>
              </w:rPr>
              <w:lastRenderedPageBreak/>
              <w:t>after foreign embassies, foreign diplomatic missions, relying on the support of foreign funds and governments, and not on the support of their own people.”</w:t>
            </w:r>
          </w:p>
          <w:p w:rsidR="00CC03A3" w:rsidRPr="00057330" w:rsidRDefault="00CC03A3" w:rsidP="00673837">
            <w:pPr>
              <w:rPr>
                <w:rFonts w:eastAsia="Times New Roman"/>
              </w:rPr>
            </w:pPr>
          </w:p>
        </w:tc>
        <w:tc>
          <w:tcPr>
            <w:tcW w:w="4788" w:type="dxa"/>
            <w:shd w:val="clear" w:color="auto" w:fill="auto"/>
          </w:tcPr>
          <w:p w:rsidR="00673837" w:rsidRPr="00057330" w:rsidRDefault="00673837" w:rsidP="00673837">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673837" w:rsidTr="00673837">
        <w:tc>
          <w:tcPr>
            <w:tcW w:w="4788" w:type="dxa"/>
            <w:shd w:val="clear" w:color="auto" w:fill="auto"/>
          </w:tcPr>
          <w:p w:rsidR="00673837" w:rsidRPr="00057330" w:rsidRDefault="00673837" w:rsidP="00673837">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673837" w:rsidRPr="00057330" w:rsidRDefault="00673837" w:rsidP="0067383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673837" w:rsidTr="00673837">
        <w:tc>
          <w:tcPr>
            <w:tcW w:w="4788" w:type="dxa"/>
            <w:shd w:val="clear" w:color="auto" w:fill="auto"/>
          </w:tcPr>
          <w:p w:rsidR="00673837" w:rsidRPr="00057330" w:rsidRDefault="00673837" w:rsidP="00673837">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73837" w:rsidRDefault="00673837" w:rsidP="00673837">
            <w:pPr>
              <w:rPr>
                <w:rFonts w:eastAsia="Times New Roman"/>
              </w:rPr>
            </w:pPr>
          </w:p>
          <w:p w:rsidR="00D840AB" w:rsidRPr="00D840AB" w:rsidRDefault="00D840AB" w:rsidP="00673837">
            <w:pPr>
              <w:rPr>
                <w:rFonts w:eastAsia="Times New Roman"/>
                <w:i/>
              </w:rPr>
            </w:pPr>
            <w:r>
              <w:rPr>
                <w:rFonts w:eastAsia="Times New Roman"/>
                <w:i/>
              </w:rPr>
              <w:t>“</w:t>
            </w:r>
            <w:r w:rsidRPr="00D840AB">
              <w:rPr>
                <w:rFonts w:eastAsia="Times New Roman"/>
                <w:i/>
              </w:rPr>
              <w:t xml:space="preserve">Against the background of this problems the existing political speculations are at least confusing. And by whom? From the side of those who for decades led the Russia, and at the end of the 80s left people without the most basic services and goods: with no sugar, no meat, no salt, no matches. And with their policies they certainly prepared a good ground for inevitable collapse of the Soviet Union. Speculation from the part of those who were some ten years ago controlled key positions in the Federal Assembly and the Government. They are the ones who were, occupying high positions, in the 90s and acted detrimental to society and the state, serving the interests of oligarchic structures and squandering national </w:t>
            </w:r>
            <w:r w:rsidRPr="00D840AB">
              <w:rPr>
                <w:rFonts w:eastAsia="Times New Roman"/>
                <w:i/>
              </w:rPr>
              <w:lastRenderedPageBreak/>
              <w:t>treasure.</w:t>
            </w:r>
            <w:r>
              <w:rPr>
                <w:rFonts w:eastAsia="Times New Roman"/>
                <w:i/>
              </w:rPr>
              <w:t>”</w:t>
            </w:r>
          </w:p>
          <w:p w:rsidR="00D840AB" w:rsidRPr="00057330" w:rsidRDefault="00D840AB" w:rsidP="00673837">
            <w:pPr>
              <w:rPr>
                <w:rFonts w:eastAsia="Times New Roman"/>
              </w:rPr>
            </w:pPr>
          </w:p>
        </w:tc>
        <w:tc>
          <w:tcPr>
            <w:tcW w:w="4788" w:type="dxa"/>
            <w:shd w:val="clear" w:color="auto" w:fill="auto"/>
          </w:tcPr>
          <w:p w:rsidR="00673837" w:rsidRPr="00057330" w:rsidRDefault="00673837" w:rsidP="00673837">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673837" w:rsidTr="00673837">
        <w:tc>
          <w:tcPr>
            <w:tcW w:w="4788" w:type="dxa"/>
            <w:shd w:val="clear" w:color="auto" w:fill="auto"/>
          </w:tcPr>
          <w:p w:rsidR="00673837" w:rsidRDefault="00673837" w:rsidP="00673837">
            <w:pPr>
              <w:rPr>
                <w:rFonts w:eastAsia="Times New Roman"/>
              </w:rPr>
            </w:pPr>
            <w:r w:rsidRPr="00057330">
              <w:rPr>
                <w:rFonts w:eastAsia="Times New Roman"/>
              </w:rPr>
              <w:lastRenderedPageBreak/>
              <w:t>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p w:rsidR="00D840AB" w:rsidRPr="00D840AB" w:rsidRDefault="00D840AB" w:rsidP="00673837">
            <w:pPr>
              <w:rPr>
                <w:rFonts w:eastAsia="Times New Roman"/>
                <w:i/>
              </w:rPr>
            </w:pPr>
            <w:r>
              <w:rPr>
                <w:rFonts w:eastAsia="Times New Roman"/>
                <w:i/>
              </w:rPr>
              <w:t>“</w:t>
            </w:r>
            <w:r w:rsidRPr="00D840AB">
              <w:rPr>
                <w:rFonts w:eastAsia="Times New Roman"/>
                <w:i/>
              </w:rPr>
              <w:t xml:space="preserve">These people are teaching us how to live. </w:t>
            </w:r>
            <w:proofErr w:type="gramStart"/>
            <w:r w:rsidRPr="00D840AB">
              <w:rPr>
                <w:rFonts w:eastAsia="Times New Roman"/>
                <w:i/>
              </w:rPr>
              <w:t>the</w:t>
            </w:r>
            <w:proofErr w:type="gramEnd"/>
            <w:r w:rsidRPr="00D840AB">
              <w:rPr>
                <w:rFonts w:eastAsia="Times New Roman"/>
                <w:i/>
              </w:rPr>
              <w:t xml:space="preserve"> ones who established the corruption as the main mean of political and economic competition. Those who for years were drawing up unbalanced and absolutely irresponsible budgets, which ended up with a default, collapse and multiple fall of living standards of the citizens of your country.</w:t>
            </w:r>
            <w:r>
              <w:rPr>
                <w:rFonts w:eastAsia="Times New Roman"/>
                <w:i/>
              </w:rPr>
              <w:t>”</w:t>
            </w:r>
          </w:p>
        </w:tc>
        <w:tc>
          <w:tcPr>
            <w:tcW w:w="4788" w:type="dxa"/>
            <w:shd w:val="clear" w:color="auto" w:fill="auto"/>
          </w:tcPr>
          <w:p w:rsidR="00673837" w:rsidRPr="00057330" w:rsidRDefault="00673837" w:rsidP="0067383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673837" w:rsidTr="00673837">
        <w:tc>
          <w:tcPr>
            <w:tcW w:w="4788" w:type="dxa"/>
            <w:shd w:val="clear" w:color="auto" w:fill="auto"/>
          </w:tcPr>
          <w:p w:rsidR="00673837" w:rsidRPr="00057330" w:rsidRDefault="00673837" w:rsidP="0067383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673837" w:rsidRPr="00057330" w:rsidRDefault="00673837" w:rsidP="00673837">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673837" w:rsidTr="00673837">
        <w:tc>
          <w:tcPr>
            <w:tcW w:w="4788" w:type="dxa"/>
            <w:shd w:val="clear" w:color="auto" w:fill="auto"/>
          </w:tcPr>
          <w:p w:rsidR="00673837" w:rsidRPr="00057330" w:rsidRDefault="00673837" w:rsidP="0067383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673837" w:rsidRPr="00057330" w:rsidRDefault="00673837" w:rsidP="0067383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673837" w:rsidRDefault="00673837" w:rsidP="00673837">
      <w:pPr>
        <w:ind w:left="360"/>
      </w:pPr>
    </w:p>
    <w:p w:rsidR="00673837" w:rsidRPr="00FA6847" w:rsidRDefault="00673837" w:rsidP="00673837">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673837" w:rsidRDefault="00673837" w:rsidP="00673837"/>
    <w:p w:rsidR="006249D0" w:rsidRPr="006249D0" w:rsidRDefault="00673837" w:rsidP="00673837">
      <w:pPr>
        <w:rPr>
          <w:rFonts w:eastAsia="Times New Roman"/>
        </w:rPr>
      </w:pPr>
      <w:r>
        <w:t xml:space="preserve">This speech contains strong elements of populism. </w:t>
      </w:r>
      <w:proofErr w:type="gramStart"/>
      <w:r>
        <w:t>Altho</w:t>
      </w:r>
      <w:r w:rsidR="006249D0">
        <w:t>ugh I graded this speech as 2.</w:t>
      </w:r>
      <w:proofErr w:type="gramEnd"/>
      <w:r w:rsidR="006249D0">
        <w:t xml:space="preserve"> </w:t>
      </w:r>
      <w:r>
        <w:t xml:space="preserve"> </w:t>
      </w:r>
      <w:r w:rsidR="006249D0">
        <w:t>Although I believe it deserves 1,5</w:t>
      </w:r>
      <w:r>
        <w:t xml:space="preserve">. </w:t>
      </w:r>
      <w:r w:rsidR="006249D0">
        <w:t>In this discourse there are</w:t>
      </w:r>
      <w:r w:rsidR="00CC03A3">
        <w:t xml:space="preserve"> obvious signs of </w:t>
      </w:r>
      <w:r w:rsidR="00CC03A3" w:rsidRPr="00057330">
        <w:rPr>
          <w:rFonts w:eastAsia="Times New Roman"/>
        </w:rPr>
        <w:t>Manichaean vision</w:t>
      </w:r>
      <w:r w:rsidR="006249D0">
        <w:rPr>
          <w:rFonts w:eastAsia="Times New Roman"/>
        </w:rPr>
        <w:t>. He clearly</w:t>
      </w:r>
      <w:r w:rsidR="00CC03A3">
        <w:rPr>
          <w:rFonts w:eastAsia="Times New Roman"/>
        </w:rPr>
        <w:t xml:space="preserve"> points out non-governmental organizations</w:t>
      </w:r>
      <w:r w:rsidR="006249D0">
        <w:rPr>
          <w:rFonts w:eastAsia="Times New Roman"/>
        </w:rPr>
        <w:t>,</w:t>
      </w:r>
      <w:r w:rsidR="00CC03A3">
        <w:rPr>
          <w:rFonts w:eastAsia="Times New Roman"/>
        </w:rPr>
        <w:t xml:space="preserve"> which are “begging” for funds in front of foreign embassies. He also mentions the success against internatio</w:t>
      </w:r>
      <w:r w:rsidR="006249D0">
        <w:rPr>
          <w:rFonts w:eastAsia="Times New Roman"/>
        </w:rPr>
        <w:t xml:space="preserve">nal terrorism, noting that more </w:t>
      </w:r>
      <w:r w:rsidR="00CC03A3">
        <w:rPr>
          <w:rFonts w:eastAsia="Times New Roman"/>
        </w:rPr>
        <w:t>efforts have to be put to accomplis</w:t>
      </w:r>
      <w:r w:rsidR="00E87719">
        <w:rPr>
          <w:rFonts w:eastAsia="Times New Roman"/>
        </w:rPr>
        <w:t xml:space="preserve">h this work. He also talks about Russia’s economic </w:t>
      </w:r>
      <w:r w:rsidR="00E87719">
        <w:rPr>
          <w:rFonts w:eastAsia="Times New Roman"/>
        </w:rPr>
        <w:lastRenderedPageBreak/>
        <w:t xml:space="preserve">development. </w:t>
      </w:r>
      <w:r w:rsidR="006249D0">
        <w:rPr>
          <w:rFonts w:eastAsia="Times New Roman"/>
        </w:rPr>
        <w:t xml:space="preserve">He also points out the democratic reforms, and labels the opposition parties and non-governmental organization as anti-Russian.  </w:t>
      </w:r>
    </w:p>
    <w:p w:rsidR="00673837" w:rsidRDefault="00673837" w:rsidP="00673837"/>
    <w:p w:rsidR="00673837" w:rsidRDefault="00673837" w:rsidP="00673837"/>
    <w:p w:rsidR="007769B7" w:rsidRDefault="007769B7"/>
    <w:sectPr w:rsidR="007769B7" w:rsidSect="002C56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proofState w:spelling="clean" w:grammar="clean"/>
  <w:defaultTabStop w:val="720"/>
  <w:characterSpacingControl w:val="doNotCompress"/>
  <w:compat>
    <w:useFELayout/>
  </w:compat>
  <w:rsids>
    <w:rsidRoot w:val="00673837"/>
    <w:rsid w:val="00143109"/>
    <w:rsid w:val="001B31A4"/>
    <w:rsid w:val="002C56EF"/>
    <w:rsid w:val="006249D0"/>
    <w:rsid w:val="00673837"/>
    <w:rsid w:val="00702C49"/>
    <w:rsid w:val="007769B7"/>
    <w:rsid w:val="00805570"/>
    <w:rsid w:val="008454A9"/>
    <w:rsid w:val="00CC03A3"/>
    <w:rsid w:val="00D840AB"/>
    <w:rsid w:val="00E87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837"/>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3837"/>
    <w:pPr>
      <w:spacing w:before="100" w:beforeAutospacing="1" w:after="100" w:afterAutospacing="1"/>
    </w:pPr>
    <w:rPr>
      <w:rFonts w:ascii="Times" w:eastAsiaTheme="minorEastAsia" w:hAnsi="Times"/>
      <w:sz w:val="20"/>
      <w:szCs w:val="20"/>
    </w:rPr>
  </w:style>
  <w:style w:type="character" w:customStyle="1" w:styleId="apple-converted-space">
    <w:name w:val="apple-converted-space"/>
    <w:basedOn w:val="DefaultParagraphFont"/>
    <w:rsid w:val="0014310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837"/>
    <w:rPr>
      <w:rFonts w:eastAsia="Calibri"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3837"/>
    <w:pPr>
      <w:spacing w:before="100" w:beforeAutospacing="1" w:after="100" w:afterAutospacing="1"/>
    </w:pPr>
    <w:rPr>
      <w:rFonts w:ascii="Times" w:eastAsiaTheme="minorEastAsia" w:hAnsi="Times"/>
      <w:sz w:val="20"/>
      <w:szCs w:val="20"/>
    </w:rPr>
  </w:style>
  <w:style w:type="character" w:customStyle="1" w:styleId="apple-converted-space">
    <w:name w:val="apple-converted-space"/>
    <w:basedOn w:val="DefaultParagraphFont"/>
    <w:rsid w:val="00143109"/>
  </w:style>
</w:styles>
</file>

<file path=word/webSettings.xml><?xml version="1.0" encoding="utf-8"?>
<w:webSettings xmlns:r="http://schemas.openxmlformats.org/officeDocument/2006/relationships" xmlns:w="http://schemas.openxmlformats.org/wordprocessingml/2006/main">
  <w:divs>
    <w:div w:id="27075758">
      <w:bodyDiv w:val="1"/>
      <w:marLeft w:val="0"/>
      <w:marRight w:val="0"/>
      <w:marTop w:val="0"/>
      <w:marBottom w:val="0"/>
      <w:divBdr>
        <w:top w:val="none" w:sz="0" w:space="0" w:color="auto"/>
        <w:left w:val="none" w:sz="0" w:space="0" w:color="auto"/>
        <w:bottom w:val="none" w:sz="0" w:space="0" w:color="auto"/>
        <w:right w:val="none" w:sz="0" w:space="0" w:color="auto"/>
      </w:divBdr>
    </w:div>
    <w:div w:id="1529684382">
      <w:bodyDiv w:val="1"/>
      <w:marLeft w:val="0"/>
      <w:marRight w:val="0"/>
      <w:marTop w:val="0"/>
      <w:marBottom w:val="0"/>
      <w:divBdr>
        <w:top w:val="none" w:sz="0" w:space="0" w:color="auto"/>
        <w:left w:val="none" w:sz="0" w:space="0" w:color="auto"/>
        <w:bottom w:val="none" w:sz="0" w:space="0" w:color="auto"/>
        <w:right w:val="none" w:sz="0" w:space="0" w:color="auto"/>
      </w:divBdr>
    </w:div>
    <w:div w:id="163043041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10" Type="http://schemas.openxmlformats.org/officeDocument/2006/relationships/customXml" Target="../customXml/item4.xml"/><Relationship Id="rId4" Type="http://schemas.openxmlformats.org/officeDocument/2006/relationships/fontTable" Target="fontTable.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E447W57QMQQN-3-771</_dlc_DocId>
    <_dlc_DocIdUrl xmlns="10cf6be1-8688-4bca-8c7e-c76e32febd7f">
      <Url>https://populism.byu.edu/_layouts/15/DocIdRedir.aspx?ID=E447W57QMQQN-3-771</Url>
      <Description>E447W57QMQQN-3-771</Description>
    </_dlc_DocIdUrl>
  </documentManagement>
</p:properties>
</file>

<file path=customXml/itemProps1.xml><?xml version="1.0" encoding="utf-8"?>
<ds:datastoreItem xmlns:ds="http://schemas.openxmlformats.org/officeDocument/2006/customXml" ds:itemID="{A18C13C4-0E12-41EC-8A45-8E55784668CE}"/>
</file>

<file path=customXml/itemProps2.xml><?xml version="1.0" encoding="utf-8"?>
<ds:datastoreItem xmlns:ds="http://schemas.openxmlformats.org/officeDocument/2006/customXml" ds:itemID="{B5C25044-144A-4BC9-BC28-52979DA772BB}"/>
</file>

<file path=customXml/itemProps3.xml><?xml version="1.0" encoding="utf-8"?>
<ds:datastoreItem xmlns:ds="http://schemas.openxmlformats.org/officeDocument/2006/customXml" ds:itemID="{95C3243B-9575-4EFE-8B4D-A69ADBD966BE}"/>
</file>

<file path=customXml/itemProps4.xml><?xml version="1.0" encoding="utf-8"?>
<ds:datastoreItem xmlns:ds="http://schemas.openxmlformats.org/officeDocument/2006/customXml" ds:itemID="{F4E7C6B1-00BA-41DC-912A-27C033C9809E}"/>
</file>

<file path=docProps/app.xml><?xml version="1.0" encoding="utf-8"?>
<Properties xmlns="http://schemas.openxmlformats.org/officeDocument/2006/extended-properties" xmlns:vt="http://schemas.openxmlformats.org/officeDocument/2006/docPropsVTypes">
  <Template>Normal</Template>
  <TotalTime>1</TotalTime>
  <Pages>4</Pages>
  <Words>1126</Words>
  <Characters>6424</Characters>
  <Application>Microsoft Office Word</Application>
  <DocSecurity>0</DocSecurity>
  <Lines>53</Lines>
  <Paragraphs>15</Paragraphs>
  <ScaleCrop>false</ScaleCrop>
  <Company>Hewlett-Packard</Company>
  <LinksUpToDate>false</LinksUpToDate>
  <CharactersWithSpaces>7535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 Petrosyan</dc:creator>
  <cp:lastModifiedBy>Bojana</cp:lastModifiedBy>
  <cp:revision>2</cp:revision>
  <dcterms:created xsi:type="dcterms:W3CDTF">2013-05-18T12:49:00Z</dcterms:created>
  <dcterms:modified xsi:type="dcterms:W3CDTF">2013-05-18T12:49:00Z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38bdb724-4c5a-4c28-946c-913d5240beb8</vt:lpwstr>
  </property>
</Properties>
</file>